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EC" w:rsidRDefault="00CA20EC" w:rsidP="00CA20EC">
      <w:pPr>
        <w:pStyle w:val="GvdeMetni"/>
        <w:spacing w:before="9"/>
        <w:rPr>
          <w:sz w:val="27"/>
        </w:rPr>
      </w:pPr>
    </w:p>
    <w:p w:rsidR="00CA20EC" w:rsidRDefault="00CA20EC" w:rsidP="00CA20EC">
      <w:pPr>
        <w:pStyle w:val="Heading1"/>
        <w:spacing w:after="45"/>
        <w:ind w:left="3541"/>
      </w:pPr>
      <w:r>
        <w:rPr>
          <w:w w:val="105"/>
        </w:rPr>
        <w:t>LEYLEK İLKOKULU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18"/>
        <w:gridCol w:w="2467"/>
        <w:gridCol w:w="323"/>
        <w:gridCol w:w="8365"/>
        <w:gridCol w:w="1692"/>
      </w:tblGrid>
      <w:tr w:rsidR="00CA20EC" w:rsidTr="007B3F46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A20EC" w:rsidRDefault="00CA20EC" w:rsidP="007B3F46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CA20EC" w:rsidRDefault="00CA20EC" w:rsidP="007B3F46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CA20EC" w:rsidRDefault="00CA20EC" w:rsidP="007B3F46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CA20EC" w:rsidRDefault="00CA20EC" w:rsidP="007B3F46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CA20EC" w:rsidTr="007B3F46">
        <w:trPr>
          <w:trHeight w:val="259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rPr>
                <w:b/>
                <w:sz w:val="18"/>
              </w:rPr>
            </w:pPr>
          </w:p>
          <w:p w:rsidR="00CA20EC" w:rsidRDefault="00CA20EC" w:rsidP="007B3F46">
            <w:pPr>
              <w:pStyle w:val="TableParagraph"/>
              <w:rPr>
                <w:b/>
                <w:sz w:val="18"/>
              </w:rPr>
            </w:pPr>
          </w:p>
          <w:p w:rsidR="00CA20EC" w:rsidRDefault="00CA20EC" w:rsidP="007B3F46">
            <w:pPr>
              <w:pStyle w:val="TableParagraph"/>
              <w:spacing w:before="4"/>
              <w:rPr>
                <w:b/>
                <w:sz w:val="14"/>
              </w:rPr>
            </w:pPr>
          </w:p>
          <w:p w:rsidR="00CA20EC" w:rsidRDefault="00CA20EC" w:rsidP="007B3F46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before="3"/>
              <w:rPr>
                <w:b/>
                <w:sz w:val="14"/>
              </w:rPr>
            </w:pPr>
          </w:p>
          <w:p w:rsidR="00CA20EC" w:rsidRDefault="00CA20EC" w:rsidP="007B3F46">
            <w:pPr>
              <w:pStyle w:val="TableParagraph"/>
              <w:spacing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İlkokul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Belgesine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veya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Diplomasını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Zamanında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Alamayan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Kaybeden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Yok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Olanlara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Düzenlenmesi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CA20EC" w:rsidRDefault="00CA20EC" w:rsidP="007B3F46">
            <w:pPr>
              <w:pStyle w:val="TableParagraph"/>
              <w:spacing w:before="68" w:line="172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before="60" w:line="179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A20EC" w:rsidRDefault="00CA20EC" w:rsidP="007B3F46">
            <w:pPr>
              <w:pStyle w:val="TableParagraph"/>
              <w:rPr>
                <w:b/>
                <w:sz w:val="18"/>
              </w:rPr>
            </w:pPr>
          </w:p>
          <w:p w:rsidR="00CA20EC" w:rsidRDefault="00CA20EC" w:rsidP="007B3F46">
            <w:pPr>
              <w:pStyle w:val="TableParagraph"/>
              <w:rPr>
                <w:b/>
                <w:sz w:val="18"/>
              </w:rPr>
            </w:pPr>
          </w:p>
          <w:p w:rsidR="00CA20EC" w:rsidRDefault="00CA20EC" w:rsidP="007B3F46">
            <w:pPr>
              <w:pStyle w:val="TableParagraph"/>
              <w:spacing w:before="4"/>
              <w:rPr>
                <w:b/>
                <w:sz w:val="14"/>
              </w:rPr>
            </w:pPr>
          </w:p>
          <w:p w:rsidR="00CA20EC" w:rsidRDefault="00CA20EC" w:rsidP="007B3F46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CA20EC" w:rsidTr="007B3F46">
        <w:trPr>
          <w:trHeight w:val="18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A20EC" w:rsidRDefault="00CA20EC" w:rsidP="007B3F46">
            <w:pPr>
              <w:pStyle w:val="TableParagraph"/>
              <w:spacing w:line="170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line="170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Savaş,sel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deprem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yangın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benzeri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nedenlerle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kayıtlarının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yok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olması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hâlinde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belgesini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</w:tr>
      <w:tr w:rsidR="00CA20EC" w:rsidTr="007B3F46">
        <w:trPr>
          <w:trHeight w:val="852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A20EC" w:rsidRDefault="00CA20EC" w:rsidP="007B3F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line="186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kaybedenlere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durumunu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kanıtlaması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şartı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düzenlenebilir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</w:tr>
      <w:tr w:rsidR="00CA20EC" w:rsidTr="007B3F46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rPr>
                <w:b/>
                <w:sz w:val="18"/>
              </w:rPr>
            </w:pPr>
          </w:p>
          <w:p w:rsidR="00CA20EC" w:rsidRDefault="00CA20EC" w:rsidP="007B3F46">
            <w:pPr>
              <w:pStyle w:val="TableParagraph"/>
              <w:rPr>
                <w:b/>
                <w:sz w:val="18"/>
              </w:rPr>
            </w:pPr>
          </w:p>
          <w:p w:rsidR="00CA20EC" w:rsidRDefault="00CA20EC" w:rsidP="007B3F46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CA20EC" w:rsidRDefault="00CA20EC" w:rsidP="007B3F46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rPr>
                <w:b/>
                <w:sz w:val="18"/>
              </w:rPr>
            </w:pPr>
          </w:p>
          <w:p w:rsidR="00CA20EC" w:rsidRDefault="00CA20EC" w:rsidP="007B3F46">
            <w:pPr>
              <w:pStyle w:val="TableParagraph"/>
              <w:spacing w:before="9"/>
              <w:rPr>
                <w:b/>
                <w:sz w:val="14"/>
              </w:rPr>
            </w:pPr>
          </w:p>
          <w:p w:rsidR="00CA20EC" w:rsidRDefault="00CA20EC" w:rsidP="007B3F46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İlkokul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Anasınıflarında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Nakillerinin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CA20EC" w:rsidRDefault="00CA20EC" w:rsidP="007B3F46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A20EC" w:rsidRDefault="00CA20EC" w:rsidP="007B3F46">
            <w:pPr>
              <w:pStyle w:val="TableParagraph"/>
              <w:rPr>
                <w:b/>
                <w:sz w:val="18"/>
              </w:rPr>
            </w:pPr>
          </w:p>
          <w:p w:rsidR="00CA20EC" w:rsidRDefault="00CA20EC" w:rsidP="007B3F46">
            <w:pPr>
              <w:pStyle w:val="TableParagraph"/>
              <w:rPr>
                <w:b/>
                <w:sz w:val="18"/>
              </w:rPr>
            </w:pPr>
          </w:p>
          <w:p w:rsidR="00CA20EC" w:rsidRDefault="00CA20EC" w:rsidP="007B3F46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CA20EC" w:rsidRDefault="00CA20EC" w:rsidP="007B3F46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CA20EC" w:rsidTr="007B3F46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A20EC" w:rsidRDefault="00CA20EC" w:rsidP="007B3F46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Şehit</w:t>
            </w:r>
            <w:proofErr w:type="spellEnd"/>
            <w:r>
              <w:rPr>
                <w:sz w:val="17"/>
              </w:rPr>
              <w:t xml:space="preserve">, harp </w:t>
            </w:r>
            <w:proofErr w:type="spellStart"/>
            <w:r>
              <w:rPr>
                <w:sz w:val="17"/>
              </w:rPr>
              <w:t>malülü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muharip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gazi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çocukları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özel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ihtiyacı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durumlarını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gösteren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</w:tr>
      <w:tr w:rsidR="00CA20EC" w:rsidTr="007B3F46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A20EC" w:rsidRDefault="00CA20EC" w:rsidP="007B3F4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belge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</w:tr>
      <w:tr w:rsidR="00CA20EC" w:rsidTr="007B3F46">
        <w:trPr>
          <w:trHeight w:val="185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A20EC" w:rsidRDefault="00CA20EC" w:rsidP="007B3F46">
            <w:pPr>
              <w:pStyle w:val="TableParagraph"/>
              <w:spacing w:line="166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line="166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çalışanı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olduğunu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gösteren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</w:tr>
      <w:tr w:rsidR="00CA20EC" w:rsidTr="007B3F46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A20EC" w:rsidRDefault="00CA20EC" w:rsidP="007B3F46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Anne </w:t>
            </w:r>
            <w:proofErr w:type="spellStart"/>
            <w:r>
              <w:rPr>
                <w:sz w:val="17"/>
              </w:rPr>
              <w:t>babanın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çalıştığını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gösteren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</w:tr>
      <w:tr w:rsidR="00CA20EC" w:rsidTr="007B3F46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A20EC" w:rsidRDefault="00CA20EC" w:rsidP="007B3F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durumuna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uygun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bulunmalıdır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</w:tr>
      <w:tr w:rsidR="00CA20EC" w:rsidTr="007B3F46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A20EC" w:rsidRDefault="00CA20EC" w:rsidP="007B3F46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before="2"/>
              <w:rPr>
                <w:b/>
                <w:sz w:val="23"/>
              </w:rPr>
            </w:pPr>
          </w:p>
          <w:p w:rsidR="00CA20EC" w:rsidRDefault="00CA20EC" w:rsidP="007B3F46">
            <w:pPr>
              <w:pStyle w:val="TableParagraph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Sınavla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CA20EC" w:rsidRDefault="00CA20EC" w:rsidP="007B3F46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A20EC" w:rsidRDefault="00CA20EC" w:rsidP="007B3F46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7 İŞ GÜNÜ</w:t>
            </w:r>
          </w:p>
        </w:tc>
      </w:tr>
      <w:tr w:rsidR="00CA20EC" w:rsidTr="007B3F46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A20EC" w:rsidRDefault="00CA20EC" w:rsidP="007B3F4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Yurtdışında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bulunma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tutuklu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olma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oturduğu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yerde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bulunmaması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sağlık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nedeniyle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okula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</w:tr>
      <w:tr w:rsidR="00CA20EC" w:rsidTr="007B3F46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A20EC" w:rsidRDefault="00CA20EC" w:rsidP="007B3F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gidemeyen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yapılabilir</w:t>
            </w:r>
            <w:proofErr w:type="spellEnd"/>
            <w:r>
              <w:rPr>
                <w:sz w:val="17"/>
              </w:rPr>
              <w:t>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</w:tr>
      <w:tr w:rsidR="00CA20EC" w:rsidTr="007B3F46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A20EC" w:rsidRDefault="00CA20EC" w:rsidP="007B3F46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before="58"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İlkokul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Sınıf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Yükseltmelerinin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CA20EC" w:rsidRDefault="00CA20EC" w:rsidP="007B3F46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A20EC" w:rsidRDefault="00CA20EC" w:rsidP="007B3F46">
            <w:pPr>
              <w:pStyle w:val="TableParagraph"/>
              <w:spacing w:before="1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CA20EC" w:rsidTr="007B3F46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A20EC" w:rsidRDefault="00CA20EC" w:rsidP="007B3F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Başvurular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açıldığı</w:t>
            </w:r>
            <w:proofErr w:type="spellEnd"/>
            <w:r>
              <w:rPr>
                <w:sz w:val="17"/>
              </w:rPr>
              <w:t xml:space="preserve"> ilk </w:t>
            </w:r>
            <w:proofErr w:type="spellStart"/>
            <w:r>
              <w:rPr>
                <w:sz w:val="17"/>
              </w:rPr>
              <w:t>bir</w:t>
            </w:r>
            <w:proofErr w:type="spellEnd"/>
            <w:r>
              <w:rPr>
                <w:sz w:val="17"/>
              </w:rPr>
              <w:t xml:space="preserve"> ay </w:t>
            </w:r>
            <w:proofErr w:type="spellStart"/>
            <w:r>
              <w:rPr>
                <w:sz w:val="17"/>
              </w:rPr>
              <w:t>içinde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yapılmalıdır</w:t>
            </w:r>
            <w:proofErr w:type="spellEnd"/>
            <w:r>
              <w:rPr>
                <w:sz w:val="17"/>
              </w:rPr>
              <w:t>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</w:tr>
      <w:tr w:rsidR="00CA20EC" w:rsidTr="007B3F46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A20EC" w:rsidRDefault="00CA20EC" w:rsidP="007B3F46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before="2"/>
              <w:rPr>
                <w:b/>
                <w:sz w:val="23"/>
              </w:rPr>
            </w:pPr>
          </w:p>
          <w:p w:rsidR="00CA20EC" w:rsidRDefault="00CA20EC" w:rsidP="007B3F46">
            <w:pPr>
              <w:pStyle w:val="TableParagraph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İlkokullarda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Erteleme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CA20EC" w:rsidRDefault="00CA20EC" w:rsidP="007B3F46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A20EC" w:rsidRDefault="00CA20EC" w:rsidP="007B3F46">
            <w:pPr>
              <w:pStyle w:val="TableParagraph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CA20EC" w:rsidTr="007B3F46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A20EC" w:rsidRDefault="00CA20EC" w:rsidP="007B3F46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Ram </w:t>
            </w:r>
            <w:proofErr w:type="spellStart"/>
            <w:r>
              <w:rPr>
                <w:sz w:val="17"/>
              </w:rPr>
              <w:t>raporu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</w:tr>
      <w:tr w:rsidR="00CA20EC" w:rsidTr="007B3F46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A20EC" w:rsidRDefault="00CA20EC" w:rsidP="007B3F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(69,70,71 </w:t>
            </w: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dilekçesiyle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erteleme</w:t>
            </w:r>
            <w:proofErr w:type="spellEnd"/>
            <w:r>
              <w:rPr>
                <w:sz w:val="17"/>
              </w:rPr>
              <w:t>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</w:tr>
      <w:tr w:rsidR="00CA20EC" w:rsidTr="007B3F46">
        <w:trPr>
          <w:trHeight w:val="248"/>
        </w:trPr>
        <w:tc>
          <w:tcPr>
            <w:tcW w:w="518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A20EC" w:rsidRDefault="00CA20EC" w:rsidP="007B3F46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A20EC" w:rsidRDefault="00CA20EC" w:rsidP="007B3F46">
            <w:pPr>
              <w:pStyle w:val="TableParagraph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Belgesi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Verilmesi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CA20EC" w:rsidRDefault="00CA20EC" w:rsidP="007B3F46">
            <w:pPr>
              <w:pStyle w:val="TableParagraph"/>
              <w:spacing w:before="65" w:line="163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before="56" w:line="173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before="156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CA20EC" w:rsidTr="007B3F46">
        <w:trPr>
          <w:trHeight w:val="288"/>
        </w:trPr>
        <w:tc>
          <w:tcPr>
            <w:tcW w:w="518" w:type="dxa"/>
            <w:vMerge/>
            <w:tcBorders>
              <w:top w:val="nil"/>
              <w:right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right w:val="nil"/>
            </w:tcBorders>
          </w:tcPr>
          <w:p w:rsidR="00CA20EC" w:rsidRDefault="00CA20EC" w:rsidP="007B3F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line="176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Öğrenimine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devam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eden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veya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velisinin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sözlü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talepte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bulunması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yeterlidir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</w:tr>
    </w:tbl>
    <w:p w:rsidR="00CA20EC" w:rsidRDefault="00CA20EC" w:rsidP="00CA20EC">
      <w:pPr>
        <w:pStyle w:val="GvdeMetni"/>
        <w:spacing w:before="203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CA20EC" w:rsidRDefault="00CA20EC" w:rsidP="00CA20EC">
      <w:pPr>
        <w:pStyle w:val="GvdeMetni"/>
        <w:spacing w:before="4"/>
        <w:rPr>
          <w:sz w:val="7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958"/>
        <w:gridCol w:w="2875"/>
        <w:gridCol w:w="3229"/>
        <w:gridCol w:w="2266"/>
      </w:tblGrid>
      <w:tr w:rsidR="00CA20EC" w:rsidTr="007B3F46">
        <w:trPr>
          <w:trHeight w:val="630"/>
        </w:trPr>
        <w:tc>
          <w:tcPr>
            <w:tcW w:w="1958" w:type="dxa"/>
          </w:tcPr>
          <w:p w:rsidR="00CA20EC" w:rsidRDefault="00CA20EC" w:rsidP="007B3F46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İlk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Müracaat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Yeri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CA20EC" w:rsidRDefault="00CA20EC" w:rsidP="007B3F46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İsim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CA20EC" w:rsidRDefault="00CA20EC" w:rsidP="007B3F46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CA20EC" w:rsidRDefault="00CA20EC" w:rsidP="007B3F46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Müdürlüğü</w:t>
            </w:r>
            <w:proofErr w:type="spellEnd"/>
          </w:p>
          <w:p w:rsidR="00CA20EC" w:rsidRDefault="00CA20EC" w:rsidP="007B3F46">
            <w:pPr>
              <w:pStyle w:val="TableParagraph"/>
              <w:spacing w:before="8"/>
              <w:rPr>
                <w:sz w:val="19"/>
              </w:rPr>
            </w:pPr>
            <w:proofErr w:type="spellStart"/>
            <w:r>
              <w:rPr>
                <w:sz w:val="19"/>
              </w:rPr>
              <w:t>Vedat</w:t>
            </w:r>
            <w:proofErr w:type="spellEnd"/>
            <w:r>
              <w:rPr>
                <w:sz w:val="19"/>
              </w:rPr>
              <w:t xml:space="preserve"> BİNGÖL</w:t>
            </w:r>
          </w:p>
          <w:p w:rsidR="00CA20EC" w:rsidRDefault="00CA20EC" w:rsidP="007B3F46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  <w:tc>
          <w:tcPr>
            <w:tcW w:w="3229" w:type="dxa"/>
          </w:tcPr>
          <w:p w:rsidR="00CA20EC" w:rsidRDefault="00CA20EC" w:rsidP="007B3F46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proofErr w:type="spellStart"/>
            <w:r>
              <w:rPr>
                <w:sz w:val="17"/>
              </w:rPr>
              <w:t>İkinci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Müracaat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İsim</w:t>
            </w:r>
            <w:proofErr w:type="spellEnd"/>
          </w:p>
          <w:p w:rsidR="00CA20EC" w:rsidRDefault="00CA20EC" w:rsidP="007B3F46">
            <w:pPr>
              <w:pStyle w:val="TableParagraph"/>
              <w:spacing w:line="195" w:lineRule="exact"/>
              <w:ind w:left="1612" w:right="1084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Unvan</w:t>
            </w:r>
            <w:proofErr w:type="spellEnd"/>
          </w:p>
        </w:tc>
        <w:tc>
          <w:tcPr>
            <w:tcW w:w="2266" w:type="dxa"/>
          </w:tcPr>
          <w:p w:rsidR="00CA20EC" w:rsidRDefault="00CA20EC" w:rsidP="007B3F46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proofErr w:type="spellStart"/>
            <w:r>
              <w:rPr>
                <w:position w:val="1"/>
                <w:sz w:val="17"/>
              </w:rPr>
              <w:t>İlçe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Milli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Eğitim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Müdürlüğü</w:t>
            </w:r>
            <w:proofErr w:type="spellEnd"/>
          </w:p>
          <w:p w:rsidR="00CA20EC" w:rsidRDefault="00CA20EC" w:rsidP="007B3F46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CA20EC" w:rsidRDefault="00CA20EC" w:rsidP="007B3F46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İlçe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Milli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</w:tr>
      <w:tr w:rsidR="00CA20EC" w:rsidTr="007B3F46">
        <w:trPr>
          <w:trHeight w:val="834"/>
        </w:trPr>
        <w:tc>
          <w:tcPr>
            <w:tcW w:w="1958" w:type="dxa"/>
          </w:tcPr>
          <w:p w:rsidR="00CA20EC" w:rsidRDefault="00CA20EC" w:rsidP="007B3F46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  <w:t>:</w:t>
            </w:r>
          </w:p>
          <w:p w:rsidR="00CA20EC" w:rsidRDefault="00CA20EC" w:rsidP="007B3F46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CA20EC" w:rsidRDefault="00CA20EC" w:rsidP="007B3F46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Faks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CA20EC" w:rsidRDefault="00CA20EC" w:rsidP="007B3F46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CA20EC" w:rsidRDefault="00CA20EC" w:rsidP="007B3F46">
            <w:pPr>
              <w:pStyle w:val="TableParagraph"/>
              <w:rPr>
                <w:rFonts w:ascii="Times New Roman"/>
                <w:sz w:val="16"/>
              </w:rPr>
            </w:pPr>
          </w:p>
          <w:p w:rsidR="00CA20EC" w:rsidRPr="00E10058" w:rsidRDefault="00CA20EC" w:rsidP="007B3F46">
            <w:r>
              <w:t>0536 925 8671</w:t>
            </w:r>
          </w:p>
        </w:tc>
        <w:tc>
          <w:tcPr>
            <w:tcW w:w="3229" w:type="dxa"/>
          </w:tcPr>
          <w:p w:rsidR="00CA20EC" w:rsidRDefault="00CA20EC" w:rsidP="007B3F46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Telefon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Faks</w:t>
            </w:r>
            <w:proofErr w:type="spellEnd"/>
          </w:p>
          <w:p w:rsidR="00CA20EC" w:rsidRDefault="00CA20EC" w:rsidP="007B3F46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:rsidR="00CA20EC" w:rsidRDefault="00CA20EC" w:rsidP="007B3F46">
            <w:pPr>
              <w:pStyle w:val="TableParagraph"/>
              <w:spacing w:before="3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CA20EC" w:rsidRDefault="00CA20EC" w:rsidP="007B3F46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CA20EC" w:rsidRDefault="00CA20EC" w:rsidP="007B3F46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CA20EC" w:rsidRDefault="00CA20EC" w:rsidP="007B3F46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</w:tc>
      </w:tr>
    </w:tbl>
    <w:p w:rsidR="00CA20EC" w:rsidRDefault="00CA20EC" w:rsidP="00CA20EC">
      <w:pPr>
        <w:spacing w:line="175" w:lineRule="exact"/>
        <w:rPr>
          <w:sz w:val="17"/>
        </w:rPr>
        <w:sectPr w:rsidR="00CA20EC"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CA20EC" w:rsidRDefault="00CA20EC" w:rsidP="00CA20EC">
      <w:pPr>
        <w:pStyle w:val="GvdeMetni"/>
        <w:rPr>
          <w:sz w:val="20"/>
        </w:rPr>
      </w:pPr>
    </w:p>
    <w:p w:rsidR="00CA20EC" w:rsidRDefault="00CA20EC" w:rsidP="00CA20EC">
      <w:pPr>
        <w:pStyle w:val="GvdeMetni"/>
        <w:spacing w:before="9"/>
        <w:rPr>
          <w:sz w:val="21"/>
        </w:rPr>
      </w:pPr>
    </w:p>
    <w:p w:rsidR="00CA20EC" w:rsidRDefault="00CA20EC" w:rsidP="00CA20EC">
      <w:pPr>
        <w:pStyle w:val="Heading1"/>
        <w:spacing w:after="45"/>
        <w:ind w:left="3541"/>
      </w:pPr>
      <w:r>
        <w:rPr>
          <w:w w:val="105"/>
        </w:rPr>
        <w:t>LEYLEK İLKOKULU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18"/>
        <w:gridCol w:w="2467"/>
        <w:gridCol w:w="323"/>
        <w:gridCol w:w="8365"/>
        <w:gridCol w:w="1692"/>
      </w:tblGrid>
      <w:tr w:rsidR="00CA20EC" w:rsidTr="007B3F46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A20EC" w:rsidRDefault="00CA20EC" w:rsidP="007B3F46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CA20EC" w:rsidRDefault="00CA20EC" w:rsidP="007B3F46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CA20EC" w:rsidRDefault="00CA20EC" w:rsidP="007B3F46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CA20EC" w:rsidRDefault="00CA20EC" w:rsidP="007B3F46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CA20EC" w:rsidTr="007B3F46">
        <w:trPr>
          <w:trHeight w:val="254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rPr>
                <w:b/>
                <w:sz w:val="18"/>
              </w:rPr>
            </w:pPr>
          </w:p>
          <w:p w:rsidR="00CA20EC" w:rsidRDefault="00CA20EC" w:rsidP="007B3F46">
            <w:pPr>
              <w:pStyle w:val="TableParagraph"/>
              <w:rPr>
                <w:b/>
                <w:sz w:val="18"/>
              </w:rPr>
            </w:pPr>
          </w:p>
          <w:p w:rsidR="00CA20EC" w:rsidRDefault="00CA20EC" w:rsidP="007B3F46">
            <w:pPr>
              <w:pStyle w:val="TableParagraph"/>
              <w:rPr>
                <w:b/>
                <w:sz w:val="18"/>
              </w:rPr>
            </w:pPr>
          </w:p>
          <w:p w:rsidR="00CA20EC" w:rsidRDefault="00CA20EC" w:rsidP="007B3F4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CA20EC" w:rsidRDefault="00CA20EC" w:rsidP="007B3F46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rPr>
                <w:b/>
                <w:sz w:val="18"/>
              </w:rPr>
            </w:pPr>
          </w:p>
          <w:p w:rsidR="00CA20EC" w:rsidRDefault="00CA20EC" w:rsidP="007B3F46">
            <w:pPr>
              <w:pStyle w:val="TableParagraph"/>
              <w:rPr>
                <w:b/>
                <w:sz w:val="18"/>
              </w:rPr>
            </w:pPr>
          </w:p>
          <w:p w:rsidR="00CA20EC" w:rsidRDefault="00CA20EC" w:rsidP="007B3F46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A20EC" w:rsidRDefault="00CA20EC" w:rsidP="007B3F46">
            <w:pPr>
              <w:pStyle w:val="TableParagraph"/>
              <w:spacing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lkokul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Anasınıfı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Aday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Kesin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Anasınıflarında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Ücretsiz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CA20EC" w:rsidRDefault="00CA20EC" w:rsidP="007B3F46">
            <w:pPr>
              <w:pStyle w:val="TableParagraph"/>
              <w:spacing w:before="65" w:line="169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before="56" w:line="179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A20EC" w:rsidRDefault="00CA20EC" w:rsidP="007B3F46">
            <w:pPr>
              <w:pStyle w:val="TableParagraph"/>
              <w:rPr>
                <w:b/>
                <w:sz w:val="18"/>
              </w:rPr>
            </w:pPr>
          </w:p>
          <w:p w:rsidR="00CA20EC" w:rsidRDefault="00CA20EC" w:rsidP="007B3F46">
            <w:pPr>
              <w:pStyle w:val="TableParagraph"/>
              <w:rPr>
                <w:b/>
                <w:sz w:val="18"/>
              </w:rPr>
            </w:pPr>
          </w:p>
          <w:p w:rsidR="00CA20EC" w:rsidRDefault="00CA20EC" w:rsidP="007B3F46">
            <w:pPr>
              <w:pStyle w:val="TableParagraph"/>
              <w:rPr>
                <w:b/>
                <w:sz w:val="18"/>
              </w:rPr>
            </w:pPr>
          </w:p>
          <w:p w:rsidR="00CA20EC" w:rsidRDefault="00CA20EC" w:rsidP="007B3F4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CA20EC" w:rsidRDefault="00CA20EC" w:rsidP="007B3F46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CA20EC" w:rsidTr="007B3F46">
        <w:trPr>
          <w:trHeight w:val="18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A20EC" w:rsidRDefault="00CA20EC" w:rsidP="007B3F46">
            <w:pPr>
              <w:pStyle w:val="TableParagraph"/>
              <w:spacing w:line="164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line="164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</w:tr>
      <w:tr w:rsidR="00CA20EC" w:rsidTr="007B3F46">
        <w:trPr>
          <w:trHeight w:val="18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A20EC" w:rsidRDefault="00CA20EC" w:rsidP="007B3F46">
            <w:pPr>
              <w:pStyle w:val="TableParagraph"/>
              <w:spacing w:line="164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line="164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Nüfus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cüzdanı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aslı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veya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fotokopisi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</w:tr>
      <w:tr w:rsidR="00CA20EC" w:rsidTr="007B3F46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A20EC" w:rsidRDefault="00CA20EC" w:rsidP="007B3F46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Acil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</w:tr>
      <w:tr w:rsidR="00CA20EC" w:rsidTr="007B3F46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A20EC" w:rsidRDefault="00CA20EC" w:rsidP="007B3F46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Sözleşme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</w:tr>
      <w:tr w:rsidR="00CA20EC" w:rsidTr="007B3F46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A20EC" w:rsidRDefault="00CA20EC" w:rsidP="007B3F46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Şehit</w:t>
            </w:r>
            <w:proofErr w:type="spellEnd"/>
            <w:r>
              <w:rPr>
                <w:sz w:val="17"/>
              </w:rPr>
              <w:t xml:space="preserve">, harp </w:t>
            </w:r>
            <w:proofErr w:type="spellStart"/>
            <w:r>
              <w:rPr>
                <w:sz w:val="17"/>
              </w:rPr>
              <w:t>malülü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muharip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gazi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olduğunu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gösteren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</w:tr>
      <w:tr w:rsidR="00CA20EC" w:rsidTr="007B3F46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A20EC" w:rsidRDefault="00CA20EC" w:rsidP="007B3F4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(66-68 </w:t>
            </w:r>
            <w:proofErr w:type="spellStart"/>
            <w:r>
              <w:rPr>
                <w:sz w:val="17"/>
              </w:rPr>
              <w:t>aylık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velilerinin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isteği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üzerine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ile</w:t>
            </w:r>
            <w:proofErr w:type="spellEnd"/>
            <w:r>
              <w:rPr>
                <w:sz w:val="17"/>
              </w:rPr>
              <w:t xml:space="preserve"> 1. </w:t>
            </w:r>
            <w:proofErr w:type="spellStart"/>
            <w:r>
              <w:rPr>
                <w:sz w:val="17"/>
              </w:rPr>
              <w:t>sınıfa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kayıtları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yapılabilir</w:t>
            </w:r>
            <w:proofErr w:type="spellEnd"/>
            <w:r>
              <w:rPr>
                <w:sz w:val="17"/>
              </w:rPr>
              <w:t xml:space="preserve">. </w:t>
            </w:r>
            <w:proofErr w:type="spellStart"/>
            <w:r>
              <w:rPr>
                <w:sz w:val="17"/>
              </w:rPr>
              <w:t>Acil</w:t>
            </w:r>
            <w:proofErr w:type="spellEnd"/>
            <w:r>
              <w:rPr>
                <w:sz w:val="17"/>
              </w:rPr>
              <w:t xml:space="preserve"> durum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</w:tr>
      <w:tr w:rsidR="00CA20EC" w:rsidTr="007B3F46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A20EC" w:rsidRDefault="00CA20EC" w:rsidP="007B3F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sözleşme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anasınıflarında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kesin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esnasında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doldurulacaktır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</w:tr>
      <w:tr w:rsidR="00CA20EC" w:rsidTr="007B3F46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A20EC" w:rsidRDefault="00CA20EC" w:rsidP="007B3F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Şehit</w:t>
            </w:r>
            <w:proofErr w:type="spellEnd"/>
            <w:r>
              <w:rPr>
                <w:sz w:val="17"/>
              </w:rPr>
              <w:t xml:space="preserve">, harp </w:t>
            </w:r>
            <w:proofErr w:type="spellStart"/>
            <w:r>
              <w:rPr>
                <w:sz w:val="17"/>
              </w:rPr>
              <w:t>malülü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muharip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gazi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 10/1 </w:t>
            </w:r>
            <w:proofErr w:type="spellStart"/>
            <w:r>
              <w:rPr>
                <w:sz w:val="17"/>
              </w:rPr>
              <w:t>oranında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ücretsiz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yapılacaktır</w:t>
            </w:r>
            <w:proofErr w:type="spellEnd"/>
            <w:r>
              <w:rPr>
                <w:sz w:val="17"/>
              </w:rPr>
              <w:t>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</w:tr>
      <w:tr w:rsidR="00CA20EC" w:rsidTr="007B3F46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rPr>
                <w:b/>
                <w:sz w:val="18"/>
              </w:rPr>
            </w:pPr>
          </w:p>
          <w:p w:rsidR="00CA20EC" w:rsidRDefault="00CA20EC" w:rsidP="007B3F46">
            <w:pPr>
              <w:pStyle w:val="TableParagraph"/>
              <w:rPr>
                <w:b/>
                <w:sz w:val="18"/>
              </w:rPr>
            </w:pPr>
          </w:p>
          <w:p w:rsidR="00CA20EC" w:rsidRDefault="00CA20EC" w:rsidP="007B3F46">
            <w:pPr>
              <w:pStyle w:val="TableParagraph"/>
              <w:spacing w:before="105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CA20EC" w:rsidRDefault="00CA20EC" w:rsidP="007B3F46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Anasınıfları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İlkokullarda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Kulüpleri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Başvuruların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Alınması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CA20EC" w:rsidRDefault="00CA20EC" w:rsidP="007B3F46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A20EC" w:rsidRDefault="00CA20EC" w:rsidP="007B3F46">
            <w:pPr>
              <w:pStyle w:val="TableParagraph"/>
              <w:rPr>
                <w:b/>
                <w:sz w:val="18"/>
              </w:rPr>
            </w:pPr>
          </w:p>
          <w:p w:rsidR="00CA20EC" w:rsidRDefault="00CA20EC" w:rsidP="007B3F46">
            <w:pPr>
              <w:pStyle w:val="TableParagraph"/>
              <w:rPr>
                <w:b/>
                <w:sz w:val="18"/>
              </w:rPr>
            </w:pPr>
          </w:p>
          <w:p w:rsidR="00CA20EC" w:rsidRDefault="00CA20EC" w:rsidP="007B3F46">
            <w:pPr>
              <w:pStyle w:val="TableParagraph"/>
              <w:spacing w:before="105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CA20EC" w:rsidTr="007B3F46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A20EC" w:rsidRDefault="00CA20EC" w:rsidP="007B3F46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</w:tr>
      <w:tr w:rsidR="00CA20EC" w:rsidTr="007B3F46">
        <w:trPr>
          <w:trHeight w:val="184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A20EC" w:rsidRDefault="00CA20EC" w:rsidP="007B3F46">
            <w:pPr>
              <w:pStyle w:val="TableParagraph"/>
              <w:spacing w:line="165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line="165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Acil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başvurulacak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kişiler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</w:tr>
      <w:tr w:rsidR="00CA20EC" w:rsidTr="007B3F46">
        <w:trPr>
          <w:trHeight w:val="53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A20EC" w:rsidRDefault="00CA20EC" w:rsidP="007B3F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line="184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acil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başvurulacak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kişiler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başka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okuldan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okulumuz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kulübüne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</w:p>
          <w:p w:rsidR="00CA20EC" w:rsidRDefault="00CA20EC" w:rsidP="007B3F46">
            <w:pPr>
              <w:pStyle w:val="TableParagraph"/>
              <w:spacing w:before="11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yaptıracak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anasınıfı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istenilecektir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A20EC" w:rsidRDefault="00CA20EC" w:rsidP="007B3F46">
            <w:pPr>
              <w:rPr>
                <w:sz w:val="2"/>
                <w:szCs w:val="2"/>
              </w:rPr>
            </w:pPr>
          </w:p>
        </w:tc>
      </w:tr>
      <w:tr w:rsidR="00CA20EC" w:rsidTr="007B3F46">
        <w:trPr>
          <w:trHeight w:val="807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A20EC" w:rsidRDefault="00CA20EC" w:rsidP="007B3F46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before="92"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İlkokulurda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Sınıf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Tekrarı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İsteği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Başvurusunun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A20EC" w:rsidRDefault="00CA20EC" w:rsidP="007B3F4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CA20EC" w:rsidRDefault="00CA20EC" w:rsidP="007B3F46">
            <w:pPr>
              <w:pStyle w:val="TableParagraph"/>
              <w:spacing w:before="1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A20EC" w:rsidRDefault="00CA20EC" w:rsidP="007B3F46">
            <w:pPr>
              <w:pStyle w:val="TableParagraph"/>
              <w:spacing w:before="1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A20EC" w:rsidRDefault="00CA20EC" w:rsidP="007B3F46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CA20EC" w:rsidTr="007B3F46">
        <w:trPr>
          <w:trHeight w:val="32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before="58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before="56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Öğrenci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İzin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İsteği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A20EC" w:rsidRDefault="00CA20EC" w:rsidP="007B3F46">
            <w:pPr>
              <w:pStyle w:val="TableParagraph"/>
              <w:spacing w:before="65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before="56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before="58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15 DAKİKA</w:t>
            </w:r>
          </w:p>
        </w:tc>
      </w:tr>
      <w:tr w:rsidR="00CA20EC" w:rsidTr="007B3F46">
        <w:trPr>
          <w:trHeight w:val="632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A20EC" w:rsidRDefault="00CA20EC" w:rsidP="007B3F46">
            <w:pPr>
              <w:pStyle w:val="TableParagraph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before="154"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Anasınıfı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Ücret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İadesinin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CA20EC" w:rsidRDefault="00CA20EC" w:rsidP="007B3F46">
            <w:pPr>
              <w:pStyle w:val="TableParagraph"/>
              <w:spacing w:before="2"/>
              <w:rPr>
                <w:b/>
                <w:sz w:val="23"/>
              </w:rPr>
            </w:pPr>
          </w:p>
          <w:p w:rsidR="00CA20EC" w:rsidRDefault="00CA20EC" w:rsidP="007B3F46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before="4"/>
              <w:rPr>
                <w:b/>
              </w:rPr>
            </w:pPr>
          </w:p>
          <w:p w:rsidR="00CA20EC" w:rsidRDefault="00CA20EC" w:rsidP="007B3F46">
            <w:pPr>
              <w:pStyle w:val="TableParagraph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CA20EC" w:rsidRDefault="00CA20EC" w:rsidP="007B3F4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A20EC" w:rsidRDefault="00CA20EC" w:rsidP="007B3F46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</w:tbl>
    <w:p w:rsidR="00CA20EC" w:rsidRDefault="00CA20EC" w:rsidP="00CA20EC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CA20EC" w:rsidRDefault="00CA20EC" w:rsidP="00CA20EC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958"/>
        <w:gridCol w:w="2875"/>
        <w:gridCol w:w="3229"/>
        <w:gridCol w:w="2266"/>
      </w:tblGrid>
      <w:tr w:rsidR="00CA20EC" w:rsidTr="007B3F46">
        <w:trPr>
          <w:trHeight w:val="630"/>
        </w:trPr>
        <w:tc>
          <w:tcPr>
            <w:tcW w:w="1958" w:type="dxa"/>
          </w:tcPr>
          <w:p w:rsidR="00CA20EC" w:rsidRDefault="00CA20EC" w:rsidP="007B3F46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İlk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Müracaat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Yeri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CA20EC" w:rsidRDefault="00CA20EC" w:rsidP="007B3F46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İsim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CA20EC" w:rsidRDefault="00CA20EC" w:rsidP="007B3F46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CA20EC" w:rsidRDefault="00CA20EC" w:rsidP="007B3F46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Müdürlüğü</w:t>
            </w:r>
            <w:proofErr w:type="spellEnd"/>
          </w:p>
          <w:p w:rsidR="00CA20EC" w:rsidRDefault="00CA20EC" w:rsidP="007B3F46">
            <w:pPr>
              <w:pStyle w:val="TableParagraph"/>
              <w:spacing w:before="8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Vedat</w:t>
            </w:r>
            <w:proofErr w:type="spellEnd"/>
            <w:r>
              <w:rPr>
                <w:sz w:val="19"/>
              </w:rPr>
              <w:t xml:space="preserve"> BİNGÖL</w:t>
            </w:r>
          </w:p>
          <w:p w:rsidR="00CA20EC" w:rsidRDefault="00CA20EC" w:rsidP="007B3F46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  <w:tc>
          <w:tcPr>
            <w:tcW w:w="3229" w:type="dxa"/>
          </w:tcPr>
          <w:p w:rsidR="00CA20EC" w:rsidRDefault="00CA20EC" w:rsidP="007B3F46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proofErr w:type="spellStart"/>
            <w:r>
              <w:rPr>
                <w:sz w:val="17"/>
              </w:rPr>
              <w:t>İkinci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Müracaat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İsim</w:t>
            </w:r>
            <w:proofErr w:type="spellEnd"/>
          </w:p>
          <w:p w:rsidR="00CA20EC" w:rsidRDefault="00CA20EC" w:rsidP="007B3F46">
            <w:pPr>
              <w:pStyle w:val="TableParagraph"/>
              <w:spacing w:line="195" w:lineRule="exact"/>
              <w:ind w:left="1612" w:right="1084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Unvan</w:t>
            </w:r>
            <w:proofErr w:type="spellEnd"/>
          </w:p>
        </w:tc>
        <w:tc>
          <w:tcPr>
            <w:tcW w:w="2266" w:type="dxa"/>
          </w:tcPr>
          <w:p w:rsidR="00CA20EC" w:rsidRDefault="00CA20EC" w:rsidP="007B3F46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proofErr w:type="spellStart"/>
            <w:r>
              <w:rPr>
                <w:position w:val="1"/>
                <w:sz w:val="17"/>
              </w:rPr>
              <w:t>İlçe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Milli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Eğitim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Müdürlüğü</w:t>
            </w:r>
            <w:proofErr w:type="spellEnd"/>
          </w:p>
          <w:p w:rsidR="00CA20EC" w:rsidRDefault="00CA20EC" w:rsidP="007B3F46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CA20EC" w:rsidRDefault="00CA20EC" w:rsidP="007B3F46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İlçe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Milli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</w:tr>
      <w:tr w:rsidR="00CA20EC" w:rsidTr="007B3F46">
        <w:trPr>
          <w:trHeight w:val="834"/>
        </w:trPr>
        <w:tc>
          <w:tcPr>
            <w:tcW w:w="1958" w:type="dxa"/>
          </w:tcPr>
          <w:p w:rsidR="00CA20EC" w:rsidRDefault="00CA20EC" w:rsidP="007B3F46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  <w:t>:</w:t>
            </w:r>
          </w:p>
          <w:p w:rsidR="00CA20EC" w:rsidRDefault="00CA20EC" w:rsidP="007B3F46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CA20EC" w:rsidRDefault="00CA20EC" w:rsidP="007B3F46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Faks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CA20EC" w:rsidRDefault="00CA20EC" w:rsidP="007B3F46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CA20EC" w:rsidRDefault="00CA20EC" w:rsidP="007B3F46">
            <w:pPr>
              <w:pStyle w:val="TableParagraph"/>
              <w:rPr>
                <w:rFonts w:ascii="Times New Roman"/>
                <w:sz w:val="16"/>
              </w:rPr>
            </w:pPr>
          </w:p>
          <w:p w:rsidR="00CA20EC" w:rsidRPr="00E10058" w:rsidRDefault="00CA20EC" w:rsidP="007B3F46">
            <w:r>
              <w:t>05369258671</w:t>
            </w:r>
          </w:p>
        </w:tc>
        <w:tc>
          <w:tcPr>
            <w:tcW w:w="3229" w:type="dxa"/>
          </w:tcPr>
          <w:p w:rsidR="00CA20EC" w:rsidRDefault="00CA20EC" w:rsidP="007B3F46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Telefon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Faks</w:t>
            </w:r>
            <w:proofErr w:type="spellEnd"/>
          </w:p>
          <w:p w:rsidR="00CA20EC" w:rsidRDefault="00CA20EC" w:rsidP="007B3F46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:rsidR="00CA20EC" w:rsidRDefault="00CA20EC" w:rsidP="007B3F46">
            <w:pPr>
              <w:pStyle w:val="TableParagraph"/>
              <w:spacing w:before="3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CA20EC" w:rsidRDefault="00CA20EC" w:rsidP="007B3F46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CA20EC" w:rsidRDefault="00CA20EC" w:rsidP="007B3F46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CA20EC" w:rsidRDefault="00CA20EC" w:rsidP="007B3F46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</w:tc>
      </w:tr>
    </w:tbl>
    <w:p w:rsidR="00CA20EC" w:rsidRDefault="00CA20EC" w:rsidP="00CA20EC">
      <w:pPr>
        <w:spacing w:line="175" w:lineRule="exact"/>
        <w:rPr>
          <w:sz w:val="17"/>
        </w:rPr>
        <w:sectPr w:rsidR="00CA20EC"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82207E" w:rsidRDefault="00CA20EC"/>
    <w:sectPr w:rsidR="0082207E" w:rsidSect="00CA20EC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A20EC"/>
    <w:rsid w:val="00314D8D"/>
    <w:rsid w:val="003D7703"/>
    <w:rsid w:val="004C0BE2"/>
    <w:rsid w:val="00520125"/>
    <w:rsid w:val="00794BEA"/>
    <w:rsid w:val="0095591D"/>
    <w:rsid w:val="00A0185D"/>
    <w:rsid w:val="00B53B14"/>
    <w:rsid w:val="00CA20EC"/>
    <w:rsid w:val="00E5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2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20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A20EC"/>
    <w:rPr>
      <w:sz w:val="17"/>
      <w:szCs w:val="17"/>
    </w:rPr>
  </w:style>
  <w:style w:type="character" w:customStyle="1" w:styleId="GvdeMetniChar">
    <w:name w:val="Gövde Metni Char"/>
    <w:basedOn w:val="VarsaylanParagrafYazTipi"/>
    <w:link w:val="GvdeMetni"/>
    <w:uiPriority w:val="1"/>
    <w:rsid w:val="00CA20EC"/>
    <w:rPr>
      <w:rFonts w:ascii="Arial" w:eastAsia="Arial" w:hAnsi="Arial" w:cs="Arial"/>
      <w:sz w:val="17"/>
      <w:szCs w:val="17"/>
      <w:lang w:eastAsia="tr-TR" w:bidi="tr-TR"/>
    </w:rPr>
  </w:style>
  <w:style w:type="paragraph" w:customStyle="1" w:styleId="Heading1">
    <w:name w:val="Heading 1"/>
    <w:basedOn w:val="Normal"/>
    <w:uiPriority w:val="1"/>
    <w:qFormat/>
    <w:rsid w:val="00CA20EC"/>
    <w:pPr>
      <w:spacing w:before="99"/>
      <w:ind w:left="2732"/>
      <w:outlineLvl w:val="1"/>
    </w:pPr>
    <w:rPr>
      <w:b/>
      <w:bCs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CA2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şerif</dc:creator>
  <cp:lastModifiedBy>şerif</cp:lastModifiedBy>
  <cp:revision>1</cp:revision>
  <dcterms:created xsi:type="dcterms:W3CDTF">2019-11-14T06:19:00Z</dcterms:created>
  <dcterms:modified xsi:type="dcterms:W3CDTF">2019-11-14T06:19:00Z</dcterms:modified>
</cp:coreProperties>
</file>